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6A" w:rsidRDefault="00BB2B82" w:rsidP="00BB2B82">
      <w:pPr>
        <w:pStyle w:val="Eivli"/>
        <w:rPr>
          <w:b/>
        </w:rPr>
      </w:pPr>
      <w:r>
        <w:rPr>
          <w:b/>
        </w:rPr>
        <w:t>Rekisteriseloste</w:t>
      </w:r>
    </w:p>
    <w:p w:rsidR="00BB2B82" w:rsidRDefault="00BB2B82" w:rsidP="00BB2B82">
      <w:pPr>
        <w:pStyle w:val="Eivli"/>
      </w:pPr>
    </w:p>
    <w:p w:rsidR="00B65312" w:rsidRDefault="00B65312" w:rsidP="00BB2B82">
      <w:pPr>
        <w:pStyle w:val="Eivli"/>
      </w:pPr>
      <w:r>
        <w:t>Rekisteriseloste/tietosuojaseloste</w:t>
      </w:r>
    </w:p>
    <w:p w:rsidR="00B65312" w:rsidRDefault="00B65312" w:rsidP="00BB2B82">
      <w:pPr>
        <w:pStyle w:val="Eivli"/>
      </w:pPr>
    </w:p>
    <w:p w:rsidR="00BB2B82" w:rsidRDefault="00BB2B82" w:rsidP="00BB2B82">
      <w:pPr>
        <w:pStyle w:val="Eivli"/>
      </w:pPr>
      <w:r>
        <w:t>1</w:t>
      </w:r>
      <w:proofErr w:type="gramStart"/>
      <w:r>
        <w:t>.Rekisterinpitäjä</w:t>
      </w:r>
      <w:proofErr w:type="gramEnd"/>
    </w:p>
    <w:p w:rsidR="00BB2B82" w:rsidRDefault="00BB2B82" w:rsidP="00BB2B82">
      <w:pPr>
        <w:pStyle w:val="Eivli"/>
      </w:pPr>
    </w:p>
    <w:p w:rsidR="00BB2B82" w:rsidRDefault="00FE576B" w:rsidP="00BB2B82">
      <w:pPr>
        <w:pStyle w:val="Eivli"/>
      </w:pPr>
      <w:r>
        <w:t>Tukkumyynti Mikko Keskinen Oy /</w:t>
      </w:r>
      <w:r w:rsidR="00BB2B82">
        <w:t xml:space="preserve"> Tukkumyynnin </w:t>
      </w:r>
      <w:proofErr w:type="spellStart"/>
      <w:r w:rsidR="00BB2B82">
        <w:t>Extranet</w:t>
      </w:r>
      <w:proofErr w:type="spellEnd"/>
      <w:r w:rsidR="00BB2B82">
        <w:t>/rekisteriasiat</w:t>
      </w:r>
    </w:p>
    <w:p w:rsidR="00BB2B82" w:rsidRDefault="00BB2B82" w:rsidP="00BB2B82">
      <w:pPr>
        <w:pStyle w:val="Eivli"/>
      </w:pPr>
      <w:proofErr w:type="spellStart"/>
      <w:r>
        <w:t>Aspinmäentie</w:t>
      </w:r>
      <w:proofErr w:type="spellEnd"/>
      <w:r>
        <w:t xml:space="preserve"> 26</w:t>
      </w:r>
    </w:p>
    <w:p w:rsidR="00BB2B82" w:rsidRDefault="00BB2B82" w:rsidP="00BB2B82">
      <w:pPr>
        <w:pStyle w:val="Eivli"/>
      </w:pPr>
      <w:proofErr w:type="gramStart"/>
      <w:r>
        <w:t>63610  TUURI</w:t>
      </w:r>
      <w:proofErr w:type="gramEnd"/>
    </w:p>
    <w:p w:rsidR="00BB2B82" w:rsidRDefault="00BB2B82" w:rsidP="00BB2B82">
      <w:pPr>
        <w:pStyle w:val="Eivli"/>
      </w:pPr>
      <w:r>
        <w:t>y-tunnus 0834049-9</w:t>
      </w:r>
    </w:p>
    <w:p w:rsidR="00BB2B82" w:rsidRDefault="00BB2B82" w:rsidP="00BB2B82">
      <w:pPr>
        <w:pStyle w:val="Eivli"/>
      </w:pPr>
      <w:proofErr w:type="gramStart"/>
      <w:r>
        <w:t>Puhelin :</w:t>
      </w:r>
      <w:proofErr w:type="gramEnd"/>
      <w:r>
        <w:t xml:space="preserve"> +358 400 115585</w:t>
      </w:r>
    </w:p>
    <w:p w:rsidR="00BB2B82" w:rsidRDefault="00BB2B82" w:rsidP="00BB2B82">
      <w:pPr>
        <w:pStyle w:val="Eivli"/>
      </w:pPr>
    </w:p>
    <w:p w:rsidR="00BB2B82" w:rsidRDefault="00BB2B82" w:rsidP="00BB2B82">
      <w:pPr>
        <w:pStyle w:val="Eivli"/>
      </w:pPr>
      <w:r>
        <w:t>2</w:t>
      </w:r>
      <w:proofErr w:type="gramStart"/>
      <w:r>
        <w:t>.</w:t>
      </w:r>
      <w:r w:rsidR="00B65312">
        <w:t>Y</w:t>
      </w:r>
      <w:r>
        <w:t>hteyshenkilö</w:t>
      </w:r>
      <w:proofErr w:type="gramEnd"/>
      <w:r w:rsidR="00B65312">
        <w:t xml:space="preserve"> </w:t>
      </w:r>
      <w:proofErr w:type="spellStart"/>
      <w:r w:rsidR="00B65312">
        <w:t>reskisteriä</w:t>
      </w:r>
      <w:proofErr w:type="spellEnd"/>
      <w:r w:rsidR="00B65312">
        <w:t xml:space="preserve"> koskevissa asioissa</w:t>
      </w:r>
    </w:p>
    <w:p w:rsidR="00BB2B82" w:rsidRDefault="00BB2B82" w:rsidP="00BB2B82">
      <w:pPr>
        <w:pStyle w:val="Eivli"/>
      </w:pPr>
    </w:p>
    <w:p w:rsidR="00BB2B82" w:rsidRDefault="00BB2B82" w:rsidP="00BB2B82">
      <w:pPr>
        <w:pStyle w:val="Eivli"/>
      </w:pPr>
      <w:r>
        <w:t>Tukkumyynti Mikko Keskinen Oy:</w:t>
      </w:r>
    </w:p>
    <w:p w:rsidR="00BB2B82" w:rsidRDefault="00BB2B82" w:rsidP="00BB2B82">
      <w:pPr>
        <w:pStyle w:val="Eivli"/>
      </w:pPr>
      <w:r>
        <w:t>Satu Kautonen</w:t>
      </w:r>
    </w:p>
    <w:p w:rsidR="00BB2B82" w:rsidRDefault="00BB2B82" w:rsidP="00BB2B82">
      <w:pPr>
        <w:pStyle w:val="Eivli"/>
      </w:pPr>
      <w:proofErr w:type="spellStart"/>
      <w:r>
        <w:t>Aspinmäentie</w:t>
      </w:r>
      <w:proofErr w:type="spellEnd"/>
      <w:r>
        <w:t xml:space="preserve"> 26, </w:t>
      </w:r>
      <w:proofErr w:type="gramStart"/>
      <w:r>
        <w:t>63610  TUURI</w:t>
      </w:r>
      <w:proofErr w:type="gramEnd"/>
    </w:p>
    <w:p w:rsidR="00BB2B82" w:rsidRDefault="00BB2B82" w:rsidP="00BB2B82">
      <w:pPr>
        <w:pStyle w:val="Eivli"/>
      </w:pPr>
      <w:r>
        <w:t>Puhelin: +358 400 115585</w:t>
      </w:r>
    </w:p>
    <w:p w:rsidR="00BB2B82" w:rsidRDefault="00BB2B82" w:rsidP="00BB2B82">
      <w:pPr>
        <w:pStyle w:val="Eivli"/>
      </w:pPr>
      <w:r>
        <w:t xml:space="preserve">sähköposti: </w:t>
      </w:r>
      <w:hyperlink r:id="rId5" w:history="1">
        <w:r w:rsidRPr="008F1C11">
          <w:rPr>
            <w:rStyle w:val="Hyperlinkki"/>
          </w:rPr>
          <w:t>satu.kautonen@mikkokeskinen.com</w:t>
        </w:r>
      </w:hyperlink>
    </w:p>
    <w:p w:rsidR="00BB2B82" w:rsidRDefault="00BB2B82" w:rsidP="00BB2B82">
      <w:pPr>
        <w:pStyle w:val="Eivli"/>
      </w:pPr>
    </w:p>
    <w:p w:rsidR="00BB2B82" w:rsidRDefault="00BB2B82" w:rsidP="00BB2B82">
      <w:pPr>
        <w:pStyle w:val="Eivli"/>
      </w:pPr>
      <w:r>
        <w:t>3</w:t>
      </w:r>
      <w:proofErr w:type="gramStart"/>
      <w:r>
        <w:t>.Rekisterin</w:t>
      </w:r>
      <w:proofErr w:type="gramEnd"/>
      <w:r>
        <w:t xml:space="preserve"> nimi</w:t>
      </w:r>
    </w:p>
    <w:p w:rsidR="00BB2B82" w:rsidRDefault="00BB2B82" w:rsidP="00BB2B82">
      <w:pPr>
        <w:pStyle w:val="Eivli"/>
      </w:pPr>
    </w:p>
    <w:p w:rsidR="00BB2B82" w:rsidRDefault="00BB2B82" w:rsidP="00BB2B82">
      <w:pPr>
        <w:pStyle w:val="Eivli"/>
      </w:pPr>
      <w:r>
        <w:t xml:space="preserve">Tukkumyynti Mikko Keskinen Oy: </w:t>
      </w:r>
      <w:hyperlink r:id="rId6" w:history="1">
        <w:r w:rsidRPr="008F1C11">
          <w:rPr>
            <w:rStyle w:val="Hyperlinkki"/>
          </w:rPr>
          <w:t>www.mikkokeskinen.com</w:t>
        </w:r>
      </w:hyperlink>
      <w:r>
        <w:t xml:space="preserve"> – </w:t>
      </w:r>
      <w:proofErr w:type="spellStart"/>
      <w:r>
        <w:t>Extranetin</w:t>
      </w:r>
      <w:proofErr w:type="spellEnd"/>
      <w:r>
        <w:t xml:space="preserve"> asiakasrekisteri</w:t>
      </w:r>
    </w:p>
    <w:p w:rsidR="00BB2B82" w:rsidRDefault="00BB2B82" w:rsidP="00BB2B82">
      <w:pPr>
        <w:pStyle w:val="Eivli"/>
      </w:pPr>
    </w:p>
    <w:p w:rsidR="00D85194" w:rsidRDefault="00BB2B82" w:rsidP="00BB2B82">
      <w:pPr>
        <w:pStyle w:val="Eivli"/>
      </w:pPr>
      <w:r>
        <w:t>4</w:t>
      </w:r>
      <w:proofErr w:type="gramStart"/>
      <w:r>
        <w:t>.Henkilötietojen</w:t>
      </w:r>
      <w:proofErr w:type="gramEnd"/>
      <w:r>
        <w:t xml:space="preserve"> käsittelyn tarkoitus</w:t>
      </w:r>
      <w:r w:rsidR="008B2E03">
        <w:t xml:space="preserve"> / rekisterin käyttötarkoitus</w:t>
      </w:r>
    </w:p>
    <w:p w:rsidR="008B2E03" w:rsidRDefault="008B2E03" w:rsidP="00BB2B82">
      <w:pPr>
        <w:pStyle w:val="Eivli"/>
      </w:pPr>
    </w:p>
    <w:p w:rsidR="008B2E03" w:rsidRDefault="008B2E03" w:rsidP="00BB2B82">
      <w:pPr>
        <w:pStyle w:val="Eivli"/>
      </w:pPr>
      <w:r>
        <w:t>Henk</w:t>
      </w:r>
      <w:r w:rsidR="002D618C">
        <w:t>ilötietojen käsittelyn tarkoituksena on asiakassuhteen hoitaminen.</w:t>
      </w:r>
    </w:p>
    <w:p w:rsidR="009D2E4B" w:rsidRDefault="009D2E4B" w:rsidP="00BB2B82">
      <w:pPr>
        <w:pStyle w:val="Eivli"/>
      </w:pPr>
    </w:p>
    <w:p w:rsidR="009D2E4B" w:rsidRDefault="009D2E4B" w:rsidP="00BB2B82">
      <w:pPr>
        <w:pStyle w:val="Eivli"/>
      </w:pPr>
      <w:r>
        <w:t>5</w:t>
      </w:r>
      <w:proofErr w:type="gramStart"/>
      <w:r>
        <w:t>.Rekisterin</w:t>
      </w:r>
      <w:proofErr w:type="gramEnd"/>
      <w:r>
        <w:t xml:space="preserve"> tietosisältö</w:t>
      </w:r>
    </w:p>
    <w:p w:rsidR="009D2E4B" w:rsidRDefault="009D2E4B" w:rsidP="00BB2B82">
      <w:pPr>
        <w:pStyle w:val="Eivli"/>
      </w:pPr>
    </w:p>
    <w:p w:rsidR="009D2E4B" w:rsidRDefault="00B65312" w:rsidP="009D2E4B">
      <w:pPr>
        <w:pStyle w:val="Eivli"/>
        <w:numPr>
          <w:ilvl w:val="0"/>
          <w:numId w:val="2"/>
        </w:numPr>
      </w:pPr>
      <w:r>
        <w:t xml:space="preserve">yhteystiedot (nimi, osoite, y-tunnus, </w:t>
      </w:r>
      <w:proofErr w:type="spellStart"/>
      <w:r>
        <w:t>puh.nro</w:t>
      </w:r>
      <w:proofErr w:type="spellEnd"/>
      <w:r>
        <w:t>, sähköpostiosoite</w:t>
      </w:r>
      <w:r w:rsidR="009D2E4B">
        <w:t>) yhteydenottoa varten</w:t>
      </w:r>
    </w:p>
    <w:p w:rsidR="009D2E4B" w:rsidRDefault="009D2E4B" w:rsidP="009D2E4B">
      <w:pPr>
        <w:pStyle w:val="Eivli"/>
        <w:numPr>
          <w:ilvl w:val="0"/>
          <w:numId w:val="2"/>
        </w:numPr>
      </w:pPr>
      <w:r>
        <w:t>tunnistustiedot (salasana/käyttäjätunnus)</w:t>
      </w:r>
    </w:p>
    <w:p w:rsidR="009D2E4B" w:rsidRDefault="009D2E4B" w:rsidP="009D2E4B">
      <w:pPr>
        <w:pStyle w:val="Eivli"/>
      </w:pPr>
    </w:p>
    <w:p w:rsidR="00BB1227" w:rsidRDefault="00BB1227" w:rsidP="009D2E4B">
      <w:pPr>
        <w:pStyle w:val="Eivli"/>
      </w:pPr>
      <w:r>
        <w:t>6. Henkilötietojen säilytysaika</w:t>
      </w:r>
    </w:p>
    <w:p w:rsidR="00BB1227" w:rsidRDefault="00BB1227" w:rsidP="009D2E4B">
      <w:pPr>
        <w:pStyle w:val="Eivli"/>
      </w:pPr>
    </w:p>
    <w:p w:rsidR="00C97114" w:rsidRDefault="00C97114" w:rsidP="009D2E4B">
      <w:pPr>
        <w:pStyle w:val="Eivli"/>
      </w:pPr>
      <w:r>
        <w:t>Henkilötiedot säilytetään niin kauan, kuin asiakassuhde on voimassa.</w:t>
      </w:r>
    </w:p>
    <w:p w:rsidR="00C97114" w:rsidRDefault="00C97114" w:rsidP="009D2E4B">
      <w:pPr>
        <w:pStyle w:val="Eivli"/>
      </w:pPr>
      <w:r>
        <w:t>Henkilötiedot voidaan säilyttää tätä kauemmin, jos sovellettava lainsäädäntö yrityksien sopimusvelvoitteet kolmansia kohtaan edellyttävät pidempää säilytysaikaa.</w:t>
      </w:r>
    </w:p>
    <w:p w:rsidR="00BB1227" w:rsidRDefault="00BB1227" w:rsidP="009D2E4B">
      <w:pPr>
        <w:pStyle w:val="Eivli"/>
      </w:pPr>
    </w:p>
    <w:p w:rsidR="009D2E4B" w:rsidRDefault="009D2E4B" w:rsidP="009D2E4B">
      <w:pPr>
        <w:pStyle w:val="Eivli"/>
      </w:pPr>
    </w:p>
    <w:p w:rsidR="009D2E4B" w:rsidRDefault="00BB1227" w:rsidP="009D2E4B">
      <w:pPr>
        <w:pStyle w:val="Eivli"/>
      </w:pPr>
      <w:r>
        <w:t>7</w:t>
      </w:r>
      <w:proofErr w:type="gramStart"/>
      <w:r w:rsidR="00C22C63">
        <w:t>.Säännön</w:t>
      </w:r>
      <w:r w:rsidR="009D2E4B">
        <w:t>mukaiset</w:t>
      </w:r>
      <w:proofErr w:type="gramEnd"/>
      <w:r w:rsidR="009D2E4B">
        <w:t xml:space="preserve"> tietolähteet</w:t>
      </w:r>
    </w:p>
    <w:p w:rsidR="009D2E4B" w:rsidRDefault="009D2E4B" w:rsidP="009D2E4B">
      <w:pPr>
        <w:pStyle w:val="Eivli"/>
      </w:pPr>
    </w:p>
    <w:p w:rsidR="009D2E4B" w:rsidRDefault="00C97114" w:rsidP="009D2E4B">
      <w:pPr>
        <w:pStyle w:val="Eivli"/>
      </w:pPr>
      <w:r>
        <w:t xml:space="preserve">Kerätään asiakkaan täyttämien tietojen perusteella </w:t>
      </w:r>
      <w:proofErr w:type="spellStart"/>
      <w:r>
        <w:t>extranetissä</w:t>
      </w:r>
      <w:proofErr w:type="spellEnd"/>
      <w:r>
        <w:t>.</w:t>
      </w:r>
    </w:p>
    <w:p w:rsidR="009D2E4B" w:rsidRDefault="009D2E4B" w:rsidP="009D2E4B">
      <w:pPr>
        <w:pStyle w:val="Eivli"/>
      </w:pPr>
      <w:proofErr w:type="spellStart"/>
      <w:r>
        <w:t>Extranetin</w:t>
      </w:r>
      <w:proofErr w:type="spellEnd"/>
      <w:r>
        <w:t xml:space="preserve"> asiakasrekisterin tietolähteenä ovat </w:t>
      </w:r>
      <w:r w:rsidR="002A7C78">
        <w:t xml:space="preserve">verkkopalvelun </w:t>
      </w:r>
      <w:r>
        <w:t xml:space="preserve">asiakkaaksi rekisteröitymisen yhteydessä sekä asiakassuhteen kestäessä asiakkaalta kerättävät tiedot. </w:t>
      </w:r>
    </w:p>
    <w:p w:rsidR="009D2E4B" w:rsidRDefault="009D2E4B" w:rsidP="009D2E4B">
      <w:pPr>
        <w:pStyle w:val="Eivli"/>
      </w:pPr>
    </w:p>
    <w:p w:rsidR="00C97114" w:rsidRDefault="00BB1227" w:rsidP="009D2E4B">
      <w:pPr>
        <w:pStyle w:val="Eivli"/>
      </w:pPr>
      <w:r>
        <w:t>8</w:t>
      </w:r>
      <w:proofErr w:type="gramStart"/>
      <w:r w:rsidR="009D2E4B">
        <w:t>.Säännönmukaiset</w:t>
      </w:r>
      <w:proofErr w:type="gramEnd"/>
      <w:r w:rsidR="009D2E4B">
        <w:t xml:space="preserve"> tietojen luovutukset ja tietojen siirto EU:n tai Euroop</w:t>
      </w:r>
      <w:r w:rsidR="00C97114">
        <w:t>an talousalueen ulkopuolelle.</w:t>
      </w:r>
    </w:p>
    <w:p w:rsidR="00C97114" w:rsidRDefault="00C97114" w:rsidP="009D2E4B">
      <w:pPr>
        <w:pStyle w:val="Eivli"/>
      </w:pPr>
      <w:r>
        <w:t>Tietoja ei siirretä EU:n tai ETA:n ulkopuolelle.</w:t>
      </w:r>
    </w:p>
    <w:p w:rsidR="009D2E4B" w:rsidRDefault="009D2E4B" w:rsidP="009D2E4B">
      <w:pPr>
        <w:pStyle w:val="Eivli"/>
      </w:pPr>
    </w:p>
    <w:p w:rsidR="009D2E4B" w:rsidRDefault="009D2E4B" w:rsidP="009D2E4B">
      <w:pPr>
        <w:pStyle w:val="Eivli"/>
      </w:pPr>
    </w:p>
    <w:p w:rsidR="00C97114" w:rsidRDefault="00C97114" w:rsidP="009D2E4B">
      <w:pPr>
        <w:pStyle w:val="Eivli"/>
      </w:pPr>
    </w:p>
    <w:p w:rsidR="00C97114" w:rsidRDefault="00C97114" w:rsidP="009D2E4B">
      <w:pPr>
        <w:pStyle w:val="Eivli"/>
      </w:pPr>
    </w:p>
    <w:p w:rsidR="009D2E4B" w:rsidRDefault="00BB1227" w:rsidP="009D2E4B">
      <w:pPr>
        <w:pStyle w:val="Eivli"/>
      </w:pPr>
      <w:bookmarkStart w:id="0" w:name="_GoBack"/>
      <w:bookmarkEnd w:id="0"/>
      <w:r>
        <w:lastRenderedPageBreak/>
        <w:t>9</w:t>
      </w:r>
      <w:r w:rsidR="009D2E4B">
        <w:t>.Rekisterin suojauksen periaatteet</w:t>
      </w:r>
    </w:p>
    <w:p w:rsidR="009D2E4B" w:rsidRDefault="009D2E4B" w:rsidP="009D2E4B">
      <w:pPr>
        <w:pStyle w:val="Eivli"/>
      </w:pPr>
    </w:p>
    <w:p w:rsidR="009D2E4B" w:rsidRDefault="009D2E4B" w:rsidP="009D2E4B">
      <w:pPr>
        <w:pStyle w:val="Eivli"/>
      </w:pPr>
      <w:r>
        <w:tab/>
      </w:r>
      <w:proofErr w:type="spellStart"/>
      <w:r>
        <w:t>A</w:t>
      </w:r>
      <w:proofErr w:type="gramStart"/>
      <w:r>
        <w:t>.Manuaalinen</w:t>
      </w:r>
      <w:proofErr w:type="spellEnd"/>
      <w:proofErr w:type="gramEnd"/>
      <w:r>
        <w:t xml:space="preserve"> aineisto</w:t>
      </w:r>
    </w:p>
    <w:p w:rsidR="009D2E4B" w:rsidRDefault="009D2E4B" w:rsidP="009D2E4B">
      <w:pPr>
        <w:pStyle w:val="Eivli"/>
      </w:pPr>
    </w:p>
    <w:p w:rsidR="009D2E4B" w:rsidRDefault="009D2E4B" w:rsidP="009D2E4B">
      <w:pPr>
        <w:pStyle w:val="Eivli"/>
      </w:pPr>
      <w:r>
        <w:t>Jos sähköisesti tallennetusta rekisteristä tulostetaan manuaalista aineistoa, aineisto säilytetään lukitussa tilassa ja rekisterinpitäjällä on ainoastaan aineiston käyttöoikeus.</w:t>
      </w:r>
    </w:p>
    <w:p w:rsidR="009D2E4B" w:rsidRDefault="009D2E4B" w:rsidP="009D2E4B">
      <w:pPr>
        <w:pStyle w:val="Eivli"/>
      </w:pPr>
    </w:p>
    <w:p w:rsidR="009D2E4B" w:rsidRDefault="009D2E4B" w:rsidP="009D2E4B">
      <w:pPr>
        <w:pStyle w:val="Eivli"/>
      </w:pPr>
      <w:r>
        <w:tab/>
      </w:r>
      <w:proofErr w:type="spellStart"/>
      <w:r>
        <w:t>B</w:t>
      </w:r>
      <w:proofErr w:type="gramStart"/>
      <w:r>
        <w:t>.ATK</w:t>
      </w:r>
      <w:proofErr w:type="gramEnd"/>
      <w:r>
        <w:t>:lle</w:t>
      </w:r>
      <w:proofErr w:type="spellEnd"/>
      <w:r>
        <w:t xml:space="preserve"> talletetut tiedot</w:t>
      </w:r>
    </w:p>
    <w:p w:rsidR="009D2E4B" w:rsidRDefault="009D2E4B" w:rsidP="009D2E4B">
      <w:pPr>
        <w:pStyle w:val="Eivli"/>
      </w:pPr>
    </w:p>
    <w:p w:rsidR="009D2E4B" w:rsidRDefault="0054289D" w:rsidP="009D2E4B">
      <w:pPr>
        <w:pStyle w:val="Eivli"/>
      </w:pPr>
      <w:r>
        <w:t xml:space="preserve">Rekisteri sijaitsee </w:t>
      </w:r>
      <w:r w:rsidR="00B65312">
        <w:t>Fonectan ylläpitämällä palvelimella.</w:t>
      </w:r>
    </w:p>
    <w:p w:rsidR="0054289D" w:rsidRDefault="0054289D" w:rsidP="009D2E4B">
      <w:pPr>
        <w:pStyle w:val="Eivli"/>
      </w:pPr>
    </w:p>
    <w:p w:rsidR="0054289D" w:rsidRDefault="00BB1227" w:rsidP="009D2E4B">
      <w:pPr>
        <w:pStyle w:val="Eivli"/>
      </w:pPr>
      <w:r>
        <w:t>10</w:t>
      </w:r>
      <w:proofErr w:type="gramStart"/>
      <w:r w:rsidR="0054289D">
        <w:t>.Tarkastusoikeus</w:t>
      </w:r>
      <w:proofErr w:type="gramEnd"/>
      <w:r w:rsidR="0054289D">
        <w:t xml:space="preserve"> ja tarkastusoikeuden toteuttaminen</w:t>
      </w:r>
    </w:p>
    <w:p w:rsidR="0054289D" w:rsidRDefault="0054289D" w:rsidP="009D2E4B">
      <w:pPr>
        <w:pStyle w:val="Eivli"/>
      </w:pPr>
    </w:p>
    <w:p w:rsidR="0054289D" w:rsidRDefault="0054289D" w:rsidP="009D2E4B">
      <w:pPr>
        <w:pStyle w:val="Eivli"/>
      </w:pPr>
      <w:r>
        <w:t xml:space="preserve">Jokaisella on oikeus tarkastaa itseään koskevat tiedot. Tarkastuspyyntö tulee tehdä kirjallisesti omakätisesti </w:t>
      </w:r>
    </w:p>
    <w:p w:rsidR="0054289D" w:rsidRDefault="0054289D" w:rsidP="009D2E4B">
      <w:pPr>
        <w:pStyle w:val="Eivli"/>
      </w:pPr>
      <w:r>
        <w:t xml:space="preserve">allekirjoitetulla kirjeellä tai henkilökohtaisesti rekisterinpitäjän luona. </w:t>
      </w:r>
    </w:p>
    <w:p w:rsidR="0054289D" w:rsidRDefault="0054289D" w:rsidP="009D2E4B">
      <w:pPr>
        <w:pStyle w:val="Eivli"/>
      </w:pPr>
    </w:p>
    <w:p w:rsidR="0054289D" w:rsidRDefault="0054289D" w:rsidP="009D2E4B">
      <w:pPr>
        <w:pStyle w:val="Eivli"/>
      </w:pPr>
      <w:proofErr w:type="spellStart"/>
      <w:r>
        <w:t>Extranetin</w:t>
      </w:r>
      <w:proofErr w:type="spellEnd"/>
      <w:r>
        <w:t xml:space="preserve"> asiakasrekisteritietoja voidaan poistaa asiakkaan vaatimuksesta tai asiakassuhteen päättymisen</w:t>
      </w:r>
    </w:p>
    <w:p w:rsidR="0054289D" w:rsidRDefault="00BB1227" w:rsidP="009D2E4B">
      <w:pPr>
        <w:pStyle w:val="Eivli"/>
      </w:pPr>
      <w:r>
        <w:t xml:space="preserve">vuoksi. </w:t>
      </w:r>
    </w:p>
    <w:p w:rsidR="0054289D" w:rsidRDefault="0054289D" w:rsidP="009D2E4B">
      <w:pPr>
        <w:pStyle w:val="Eivli"/>
      </w:pPr>
    </w:p>
    <w:p w:rsidR="0054289D" w:rsidRDefault="00BB1227" w:rsidP="009D2E4B">
      <w:pPr>
        <w:pStyle w:val="Eivli"/>
      </w:pPr>
      <w:r>
        <w:t>11</w:t>
      </w:r>
      <w:r w:rsidR="0054289D">
        <w:t>. Tiedon korjaaminen ja tiedon korjaamisen toteuttaminen</w:t>
      </w:r>
    </w:p>
    <w:p w:rsidR="0054289D" w:rsidRDefault="0054289D" w:rsidP="009D2E4B">
      <w:pPr>
        <w:pStyle w:val="Eivli"/>
      </w:pPr>
    </w:p>
    <w:p w:rsidR="0054289D" w:rsidRDefault="0054289D" w:rsidP="009D2E4B">
      <w:pPr>
        <w:pStyle w:val="Eivli"/>
      </w:pPr>
      <w:r>
        <w:t>Jokaisella on oikeus vaatia rekisterissä olevan tiedon korjaamista. Korjaamispyyntö on syytä tehdä kirjallisesti ja riittävän yksilöidysti</w:t>
      </w:r>
      <w:r w:rsidR="00E0167E">
        <w:t>. Lisätietoa tarkastus- ja tiedonkorjaamisoikeudesta löytyy</w:t>
      </w:r>
    </w:p>
    <w:p w:rsidR="00E0167E" w:rsidRDefault="00E0167E" w:rsidP="009D2E4B">
      <w:pPr>
        <w:pStyle w:val="Eivli"/>
      </w:pPr>
      <w:r>
        <w:t>tietosuojavaltuutetun ohjeistuk</w:t>
      </w:r>
      <w:r w:rsidR="00EA6252">
        <w:t>s</w:t>
      </w:r>
      <w:r>
        <w:t>esta.</w:t>
      </w:r>
    </w:p>
    <w:p w:rsidR="00E0167E" w:rsidRDefault="00E0167E" w:rsidP="009D2E4B">
      <w:pPr>
        <w:pStyle w:val="Eivli"/>
      </w:pPr>
    </w:p>
    <w:p w:rsidR="00E0167E" w:rsidRDefault="00075AA4" w:rsidP="009D2E4B">
      <w:pPr>
        <w:pStyle w:val="Eivli"/>
      </w:pPr>
      <w:r>
        <w:t>Tarkastus- ja k</w:t>
      </w:r>
      <w:r w:rsidR="00E0167E">
        <w:t>orjauspyynnöt osoitetaan:</w:t>
      </w:r>
    </w:p>
    <w:p w:rsidR="00E0167E" w:rsidRDefault="00E0167E" w:rsidP="009D2E4B">
      <w:pPr>
        <w:pStyle w:val="Eivli"/>
      </w:pPr>
    </w:p>
    <w:p w:rsidR="00E0167E" w:rsidRDefault="00E0167E" w:rsidP="009D2E4B">
      <w:pPr>
        <w:pStyle w:val="Eivli"/>
      </w:pPr>
      <w:r>
        <w:t>Tukkumyynti Mikko Keskinen Oy</w:t>
      </w:r>
    </w:p>
    <w:p w:rsidR="00E0167E" w:rsidRDefault="00E0167E" w:rsidP="009D2E4B">
      <w:pPr>
        <w:pStyle w:val="Eivli"/>
      </w:pPr>
      <w:r>
        <w:t>Satu Kautonen</w:t>
      </w:r>
    </w:p>
    <w:p w:rsidR="00E0167E" w:rsidRDefault="00E0167E" w:rsidP="009D2E4B">
      <w:pPr>
        <w:pStyle w:val="Eivli"/>
      </w:pPr>
      <w:proofErr w:type="spellStart"/>
      <w:r>
        <w:t>Aspinmäentie</w:t>
      </w:r>
      <w:proofErr w:type="spellEnd"/>
      <w:r>
        <w:t xml:space="preserve"> 26, </w:t>
      </w:r>
      <w:proofErr w:type="gramStart"/>
      <w:r>
        <w:t>63610  TUURI</w:t>
      </w:r>
      <w:proofErr w:type="gramEnd"/>
    </w:p>
    <w:p w:rsidR="00E0167E" w:rsidRDefault="00E0167E" w:rsidP="009D2E4B">
      <w:pPr>
        <w:pStyle w:val="Eivli"/>
      </w:pPr>
      <w:r>
        <w:t>Puhelin: +358 400 115585</w:t>
      </w:r>
    </w:p>
    <w:p w:rsidR="00E0167E" w:rsidRDefault="00E0167E" w:rsidP="009D2E4B">
      <w:pPr>
        <w:pStyle w:val="Eivli"/>
      </w:pPr>
      <w:r>
        <w:t xml:space="preserve">Sähköposti: </w:t>
      </w:r>
      <w:hyperlink r:id="rId7" w:history="1">
        <w:r w:rsidRPr="008F1C11">
          <w:rPr>
            <w:rStyle w:val="Hyperlinkki"/>
          </w:rPr>
          <w:t>satu.kautonen@mikkokeskinen.com</w:t>
        </w:r>
      </w:hyperlink>
    </w:p>
    <w:p w:rsidR="00E0167E" w:rsidRDefault="00E0167E" w:rsidP="009D2E4B">
      <w:pPr>
        <w:pStyle w:val="Eivli"/>
      </w:pPr>
    </w:p>
    <w:p w:rsidR="009D2E4B" w:rsidRDefault="009D2E4B" w:rsidP="009D2E4B">
      <w:pPr>
        <w:pStyle w:val="Eivli"/>
      </w:pPr>
    </w:p>
    <w:p w:rsidR="009D2E4B" w:rsidRDefault="009D2E4B" w:rsidP="009D2E4B">
      <w:pPr>
        <w:pStyle w:val="Eivli"/>
      </w:pPr>
      <w:r>
        <w:tab/>
      </w:r>
    </w:p>
    <w:p w:rsidR="009D2E4B" w:rsidRDefault="009D2E4B" w:rsidP="009D2E4B">
      <w:pPr>
        <w:pStyle w:val="Eivli"/>
        <w:ind w:left="564"/>
      </w:pPr>
    </w:p>
    <w:p w:rsidR="009D2E4B" w:rsidRDefault="009D2E4B" w:rsidP="009D2E4B">
      <w:pPr>
        <w:pStyle w:val="Eivli"/>
        <w:ind w:left="564"/>
      </w:pPr>
    </w:p>
    <w:p w:rsidR="009D2E4B" w:rsidRDefault="009D2E4B" w:rsidP="009D2E4B">
      <w:pPr>
        <w:pStyle w:val="Eivli"/>
        <w:ind w:left="564"/>
      </w:pPr>
    </w:p>
    <w:p w:rsidR="009D2E4B" w:rsidRDefault="009D2E4B" w:rsidP="009D2E4B">
      <w:pPr>
        <w:pStyle w:val="Eivli"/>
        <w:ind w:left="564"/>
      </w:pPr>
    </w:p>
    <w:p w:rsidR="00BB2B82" w:rsidRPr="00BB2B82" w:rsidRDefault="00BB2B82" w:rsidP="00BB2B82">
      <w:pPr>
        <w:pStyle w:val="Eivli"/>
      </w:pPr>
    </w:p>
    <w:sectPr w:rsidR="00BB2B82" w:rsidRPr="00BB2B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03F"/>
    <w:multiLevelType w:val="hybridMultilevel"/>
    <w:tmpl w:val="62B8A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D25"/>
    <w:multiLevelType w:val="hybridMultilevel"/>
    <w:tmpl w:val="8410D94A"/>
    <w:lvl w:ilvl="0" w:tplc="40927EBC">
      <w:start w:val="5"/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2"/>
    <w:rsid w:val="00075AA4"/>
    <w:rsid w:val="002A7C78"/>
    <w:rsid w:val="002D618C"/>
    <w:rsid w:val="0054289D"/>
    <w:rsid w:val="008B2E03"/>
    <w:rsid w:val="0095665C"/>
    <w:rsid w:val="00995E36"/>
    <w:rsid w:val="009D2E4B"/>
    <w:rsid w:val="00B65312"/>
    <w:rsid w:val="00BB1227"/>
    <w:rsid w:val="00BB2B82"/>
    <w:rsid w:val="00C22C63"/>
    <w:rsid w:val="00C97114"/>
    <w:rsid w:val="00D81543"/>
    <w:rsid w:val="00D85194"/>
    <w:rsid w:val="00E0167E"/>
    <w:rsid w:val="00EA6252"/>
    <w:rsid w:val="00F53B72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9C10-6DF7-401B-8B59-1CEBDD1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B2B82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B2B82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2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u.kautonen@mikkokeskin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kokeskinen.com" TargetMode="External"/><Relationship Id="rId5" Type="http://schemas.openxmlformats.org/officeDocument/2006/relationships/hyperlink" Target="mailto:satu.kautonen@mikkokeskine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Tekso</dc:creator>
  <cp:keywords/>
  <dc:description/>
  <cp:lastModifiedBy>MKP</cp:lastModifiedBy>
  <cp:revision>2</cp:revision>
  <cp:lastPrinted>2018-05-28T09:52:00Z</cp:lastPrinted>
  <dcterms:created xsi:type="dcterms:W3CDTF">2018-05-30T09:12:00Z</dcterms:created>
  <dcterms:modified xsi:type="dcterms:W3CDTF">2018-05-30T09:12:00Z</dcterms:modified>
</cp:coreProperties>
</file>